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56" w:rsidRPr="00CC0F56" w:rsidRDefault="00CC0F56">
      <w:pPr>
        <w:rPr>
          <w:sz w:val="28"/>
          <w:szCs w:val="28"/>
        </w:rPr>
      </w:pPr>
      <w:r w:rsidRPr="00CC0F56">
        <w:rPr>
          <w:rFonts w:hint="eastAsia"/>
          <w:sz w:val="28"/>
          <w:szCs w:val="28"/>
        </w:rPr>
        <w:t>附件</w:t>
      </w:r>
      <w:r w:rsidRPr="00CC0F56">
        <w:rPr>
          <w:rFonts w:hint="eastAsia"/>
          <w:sz w:val="28"/>
          <w:szCs w:val="28"/>
        </w:rPr>
        <w:t>2</w:t>
      </w:r>
    </w:p>
    <w:p w:rsidR="00CC5D11" w:rsidRPr="00F84E62" w:rsidRDefault="00CC0F56" w:rsidP="00CC0F56">
      <w:pPr>
        <w:jc w:val="center"/>
        <w:rPr>
          <w:b/>
          <w:sz w:val="36"/>
          <w:szCs w:val="36"/>
        </w:rPr>
      </w:pPr>
      <w:r w:rsidRPr="00F84E62">
        <w:rPr>
          <w:rFonts w:hint="eastAsia"/>
          <w:b/>
          <w:sz w:val="36"/>
          <w:szCs w:val="36"/>
        </w:rPr>
        <w:t>呼伦贝尔岭西职业教育集团第一届理事会理事推荐表</w:t>
      </w:r>
    </w:p>
    <w:p w:rsidR="00CC0F56" w:rsidRPr="00CC0F56" w:rsidRDefault="00CC0F56">
      <w:pPr>
        <w:rPr>
          <w:sz w:val="28"/>
          <w:szCs w:val="28"/>
        </w:rPr>
      </w:pPr>
      <w:r w:rsidRPr="00CC0F56">
        <w:rPr>
          <w:rFonts w:hint="eastAsia"/>
          <w:sz w:val="28"/>
          <w:szCs w:val="28"/>
        </w:rPr>
        <w:t>单位：</w:t>
      </w:r>
    </w:p>
    <w:tbl>
      <w:tblPr>
        <w:tblW w:w="10221" w:type="dxa"/>
        <w:tblInd w:w="93" w:type="dxa"/>
        <w:tblLook w:val="04A0"/>
      </w:tblPr>
      <w:tblGrid>
        <w:gridCol w:w="1625"/>
        <w:gridCol w:w="1792"/>
        <w:gridCol w:w="851"/>
        <w:gridCol w:w="1417"/>
        <w:gridCol w:w="284"/>
        <w:gridCol w:w="709"/>
        <w:gridCol w:w="1559"/>
        <w:gridCol w:w="850"/>
        <w:gridCol w:w="1134"/>
      </w:tblGrid>
      <w:tr w:rsidR="00CC0F56" w:rsidRPr="00CC0F56" w:rsidTr="00CC0F56">
        <w:trPr>
          <w:trHeight w:val="1091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0F56" w:rsidRPr="00CC0F56" w:rsidTr="00CC0F56">
        <w:trPr>
          <w:trHeight w:val="1109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0F56" w:rsidRPr="00CC0F56" w:rsidTr="00CC0F56">
        <w:trPr>
          <w:trHeight w:val="560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分管业务</w:t>
            </w:r>
          </w:p>
        </w:tc>
        <w:tc>
          <w:tcPr>
            <w:tcW w:w="85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0F56" w:rsidRPr="00CC0F56" w:rsidTr="00CC0F56">
        <w:trPr>
          <w:trHeight w:val="51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5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0F56" w:rsidRPr="00CC0F56" w:rsidTr="00CC0F56">
        <w:trPr>
          <w:trHeight w:val="441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5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办公：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手机：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 E-mail:</w:t>
            </w:r>
          </w:p>
        </w:tc>
      </w:tr>
      <w:tr w:rsidR="00CC0F56" w:rsidRPr="00CC0F56" w:rsidTr="00CC0F56">
        <w:trPr>
          <w:trHeight w:val="487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C0F5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0F56" w:rsidRPr="00CC0F56" w:rsidTr="00CC0F56">
        <w:trPr>
          <w:trHeight w:val="269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及理事会任职情况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5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0F56" w:rsidRPr="00CC0F56" w:rsidTr="00CC0F56">
        <w:trPr>
          <w:trHeight w:val="1839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单位推荐意见</w:t>
            </w:r>
          </w:p>
        </w:tc>
        <w:tc>
          <w:tcPr>
            <w:tcW w:w="85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（盖章）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br/>
              <w:t xml:space="preserve">                          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年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月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C0F56" w:rsidRPr="00CC0F56" w:rsidTr="00CC0F56">
        <w:trPr>
          <w:trHeight w:val="1879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审议意见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理事会</w:t>
            </w:r>
          </w:p>
        </w:tc>
        <w:tc>
          <w:tcPr>
            <w:tcW w:w="85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F56" w:rsidRPr="00CC0F56" w:rsidRDefault="00CC0F56" w:rsidP="00CC0F56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（盖章）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br/>
              <w:t xml:space="preserve">                          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Courier New" w:eastAsia="宋体" w:hAnsi="Courier New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月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C0F56" w:rsidRPr="00CC0F56" w:rsidTr="00CC0F56">
        <w:trPr>
          <w:trHeight w:val="380"/>
        </w:trPr>
        <w:tc>
          <w:tcPr>
            <w:tcW w:w="102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F56" w:rsidRPr="00CC0F56" w:rsidRDefault="00CC0F56" w:rsidP="00CC0F56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</w:pPr>
            <w:r w:rsidRPr="00CC0F56">
              <w:rPr>
                <w:rFonts w:ascii="Courier New" w:eastAsia="宋体" w:hAnsi="Courier New" w:cs="宋体"/>
                <w:color w:val="000000"/>
                <w:kern w:val="0"/>
                <w:sz w:val="28"/>
                <w:szCs w:val="28"/>
              </w:rPr>
              <w:t>注：一届理事会推荐理事填此表</w:t>
            </w:r>
          </w:p>
        </w:tc>
      </w:tr>
    </w:tbl>
    <w:p w:rsidR="00CC0F56" w:rsidRDefault="00CC0F56"/>
    <w:sectPr w:rsidR="00CC0F56" w:rsidSect="00CC0F56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F56"/>
    <w:rsid w:val="00001A19"/>
    <w:rsid w:val="000A597B"/>
    <w:rsid w:val="000B2195"/>
    <w:rsid w:val="000C1147"/>
    <w:rsid w:val="000E1C65"/>
    <w:rsid w:val="000E32D8"/>
    <w:rsid w:val="00121084"/>
    <w:rsid w:val="00167892"/>
    <w:rsid w:val="0017344D"/>
    <w:rsid w:val="0019185E"/>
    <w:rsid w:val="001A08BD"/>
    <w:rsid w:val="001A2EC9"/>
    <w:rsid w:val="001B067A"/>
    <w:rsid w:val="001B510B"/>
    <w:rsid w:val="001E18C2"/>
    <w:rsid w:val="0023556F"/>
    <w:rsid w:val="00240B6F"/>
    <w:rsid w:val="00251107"/>
    <w:rsid w:val="002613B5"/>
    <w:rsid w:val="00261945"/>
    <w:rsid w:val="00273E78"/>
    <w:rsid w:val="00286EA0"/>
    <w:rsid w:val="002A672B"/>
    <w:rsid w:val="002C65C2"/>
    <w:rsid w:val="002E3E37"/>
    <w:rsid w:val="00315E66"/>
    <w:rsid w:val="0032039A"/>
    <w:rsid w:val="003817D1"/>
    <w:rsid w:val="003A259A"/>
    <w:rsid w:val="003B0252"/>
    <w:rsid w:val="003D7FF0"/>
    <w:rsid w:val="004002F6"/>
    <w:rsid w:val="00402378"/>
    <w:rsid w:val="00427941"/>
    <w:rsid w:val="0045337F"/>
    <w:rsid w:val="00476C26"/>
    <w:rsid w:val="004929CB"/>
    <w:rsid w:val="004E436E"/>
    <w:rsid w:val="005073B4"/>
    <w:rsid w:val="005307A4"/>
    <w:rsid w:val="00531FF6"/>
    <w:rsid w:val="0056528E"/>
    <w:rsid w:val="005C12E1"/>
    <w:rsid w:val="00685427"/>
    <w:rsid w:val="0069172F"/>
    <w:rsid w:val="006C42DE"/>
    <w:rsid w:val="00750418"/>
    <w:rsid w:val="0078085A"/>
    <w:rsid w:val="0079583F"/>
    <w:rsid w:val="00797211"/>
    <w:rsid w:val="007B1E39"/>
    <w:rsid w:val="0080264E"/>
    <w:rsid w:val="008462B2"/>
    <w:rsid w:val="00871E9F"/>
    <w:rsid w:val="008825EC"/>
    <w:rsid w:val="008913A9"/>
    <w:rsid w:val="008956D0"/>
    <w:rsid w:val="00895799"/>
    <w:rsid w:val="008A1C62"/>
    <w:rsid w:val="009A30D0"/>
    <w:rsid w:val="009D6459"/>
    <w:rsid w:val="00A32E6A"/>
    <w:rsid w:val="00A55EB5"/>
    <w:rsid w:val="00A84BDE"/>
    <w:rsid w:val="00AD0BC7"/>
    <w:rsid w:val="00B00C9F"/>
    <w:rsid w:val="00B00CE2"/>
    <w:rsid w:val="00BA53D6"/>
    <w:rsid w:val="00CA3796"/>
    <w:rsid w:val="00CC0F56"/>
    <w:rsid w:val="00CC5D11"/>
    <w:rsid w:val="00D11468"/>
    <w:rsid w:val="00D11CD1"/>
    <w:rsid w:val="00D13401"/>
    <w:rsid w:val="00D50115"/>
    <w:rsid w:val="00D82112"/>
    <w:rsid w:val="00D85175"/>
    <w:rsid w:val="00DA0903"/>
    <w:rsid w:val="00DE54A1"/>
    <w:rsid w:val="00DF391C"/>
    <w:rsid w:val="00DF42C4"/>
    <w:rsid w:val="00E25DA5"/>
    <w:rsid w:val="00E43ACA"/>
    <w:rsid w:val="00E6308C"/>
    <w:rsid w:val="00E9779E"/>
    <w:rsid w:val="00EB62B5"/>
    <w:rsid w:val="00EB6FDA"/>
    <w:rsid w:val="00F01973"/>
    <w:rsid w:val="00F068AA"/>
    <w:rsid w:val="00F146C5"/>
    <w:rsid w:val="00F53BCD"/>
    <w:rsid w:val="00F57DB3"/>
    <w:rsid w:val="00F84E62"/>
    <w:rsid w:val="00F92779"/>
    <w:rsid w:val="00F94B90"/>
    <w:rsid w:val="00F96AF5"/>
    <w:rsid w:val="00FA2974"/>
    <w:rsid w:val="00FB1D7B"/>
    <w:rsid w:val="00FE1146"/>
    <w:rsid w:val="00FE4612"/>
    <w:rsid w:val="00FF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Company>微软用户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2016-11-26T13:54:00Z</dcterms:created>
  <dcterms:modified xsi:type="dcterms:W3CDTF">2016-11-26T14:21:00Z</dcterms:modified>
</cp:coreProperties>
</file>